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viesussraas6parykinimas"/>
        <w:tblW w:w="0" w:type="auto"/>
        <w:tblInd w:w="0" w:type="dxa"/>
        <w:tblLook w:val="04A0" w:firstRow="1" w:lastRow="0" w:firstColumn="1" w:lastColumn="0" w:noHBand="0" w:noVBand="1"/>
      </w:tblPr>
      <w:tblGrid>
        <w:gridCol w:w="9854"/>
      </w:tblGrid>
      <w:tr w:rsidR="00A217E2" w:rsidRPr="00D8118B" w:rsidTr="00000A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single" w:sz="8" w:space="0" w:color="F79646" w:themeColor="accent6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8118B" w:rsidRDefault="00A217E2" w:rsidP="00000AAB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Programos pavadinimas</w:t>
            </w:r>
          </w:p>
        </w:tc>
      </w:tr>
      <w:tr w:rsidR="00A217E2" w:rsidRPr="00D8118B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8118B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7E2" w:rsidRPr="00D8118B" w:rsidRDefault="00EA4408" w:rsidP="00000A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Pleneras </w:t>
            </w:r>
            <w:r w:rsidR="00BB2661">
              <w:rPr>
                <w:rFonts w:ascii="Times New Roman" w:hAnsi="Times New Roman" w:cs="Times New Roman"/>
                <w:i/>
                <w:sz w:val="24"/>
                <w:szCs w:val="24"/>
              </w:rPr>
              <w:t>„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Laikas akvarelei</w:t>
            </w:r>
            <w:r w:rsidR="00BB2661">
              <w:rPr>
                <w:rFonts w:ascii="Times New Roman" w:hAnsi="Times New Roman" w:cs="Times New Roman"/>
                <w:i/>
                <w:sz w:val="24"/>
                <w:szCs w:val="24"/>
              </w:rPr>
              <w:t>“</w:t>
            </w:r>
          </w:p>
          <w:p w:rsidR="00A217E2" w:rsidRPr="00D8118B" w:rsidRDefault="00A217E2" w:rsidP="00000AAB">
            <w:pPr>
              <w:ind w:left="-709" w:firstLine="142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217E2" w:rsidRPr="00D8118B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8118B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sz w:val="24"/>
                <w:szCs w:val="24"/>
              </w:rPr>
              <w:t>Programos vykdytojas</w:t>
            </w:r>
          </w:p>
        </w:tc>
      </w:tr>
      <w:tr w:rsidR="00A217E2" w:rsidRPr="00D8118B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hideMark/>
          </w:tcPr>
          <w:p w:rsidR="00EA4408" w:rsidRDefault="00EA4408" w:rsidP="00D8118B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  <w:p w:rsidR="00711E42" w:rsidRDefault="00EA4408" w:rsidP="00D8118B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Laisvoji mokytoja Aušra </w:t>
            </w: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Sirutienė</w:t>
            </w:r>
            <w:proofErr w:type="spellEnd"/>
          </w:p>
          <w:p w:rsidR="00EA4408" w:rsidRPr="00D8118B" w:rsidRDefault="00EA4408" w:rsidP="00D8118B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</w:tc>
      </w:tr>
      <w:tr w:rsidR="00A217E2" w:rsidRPr="00D8118B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8118B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sz w:val="24"/>
                <w:szCs w:val="24"/>
              </w:rPr>
              <w:t>Programos tikslai ir uždaviniai</w:t>
            </w:r>
          </w:p>
        </w:tc>
      </w:tr>
      <w:tr w:rsidR="00A217E2" w:rsidRPr="00D8118B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8118B" w:rsidRDefault="00A217E2" w:rsidP="00000AA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C525E" w:rsidRPr="00D8118B" w:rsidRDefault="00EA4408" w:rsidP="00000AA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Tikslai</w:t>
            </w:r>
            <w:r w:rsidR="001C525E" w:rsidRPr="00D8118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</w:p>
          <w:p w:rsidR="001C525E" w:rsidRDefault="00EA4408" w:rsidP="00EA4408">
            <w:pPr>
              <w:pStyle w:val="Sraopastraip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u</w:t>
            </w:r>
            <w:r w:rsidRPr="00EA4408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gdyti asmens bendrąją kultūrą per kūrybinę veiklą;</w:t>
            </w:r>
          </w:p>
          <w:p w:rsidR="00EA4408" w:rsidRPr="00B23653" w:rsidRDefault="00EA4408" w:rsidP="00EA4408">
            <w:pPr>
              <w:pStyle w:val="Sraopastraip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B23653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skatinti poreikį mokytis visą gyvenimą, įkvepiant drąsos išbandyti naujus saviraiškos būdus arba tobulinti jau esam</w:t>
            </w:r>
            <w:r w:rsidR="00B23653" w:rsidRPr="00B23653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us įgūdžius;</w:t>
            </w:r>
          </w:p>
          <w:p w:rsidR="001C525E" w:rsidRDefault="00B23653" w:rsidP="00B23653">
            <w:pPr>
              <w:pStyle w:val="Sraopastraip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B23653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padėti įgyti žinių ir gebėjimų, kuriuos galima pritaikyti profesinėje veikloje arba asmeniniam tobulėjimui b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ei emocinei sveikatai puoselėti;</w:t>
            </w:r>
          </w:p>
          <w:p w:rsidR="00B23653" w:rsidRPr="00B23653" w:rsidRDefault="00B23653" w:rsidP="00B23653">
            <w:pPr>
              <w:pStyle w:val="Sraopastraip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prisidėti prie Telšiuose apsistojusių pabėgėlių nuo karo Ukrainoje integracijos, jų emocinės gerovės stiprinimo ir bendrystės puoselėjimo.</w:t>
            </w:r>
          </w:p>
          <w:p w:rsidR="00A217E2" w:rsidRPr="00D8118B" w:rsidRDefault="001C525E" w:rsidP="00000AA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i/>
                <w:sz w:val="24"/>
                <w:szCs w:val="24"/>
              </w:rPr>
              <w:t>U</w:t>
            </w:r>
            <w:r w:rsidR="00A217E2" w:rsidRPr="00D8118B">
              <w:rPr>
                <w:rFonts w:ascii="Times New Roman" w:hAnsi="Times New Roman" w:cs="Times New Roman"/>
                <w:i/>
                <w:sz w:val="24"/>
                <w:szCs w:val="24"/>
              </w:rPr>
              <w:t>ždaviniai:</w:t>
            </w:r>
          </w:p>
          <w:p w:rsidR="00D8118B" w:rsidRDefault="00B23653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suteikti (pagilinti) žinių apie akvarelės techniką, formuoti (pagilinti) kūrybinius įgūdžius;</w:t>
            </w:r>
          </w:p>
          <w:p w:rsidR="00A217E2" w:rsidRDefault="00B23653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stebinti, analizuojant ir kuriant praplėsti požiūrį tiek į akvarelę, tiek apskritai į dailės raišką;</w:t>
            </w:r>
          </w:p>
          <w:p w:rsidR="00B23653" w:rsidRPr="00D8118B" w:rsidRDefault="00B23653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padėti kiekvienam dalyviui tapti kūrėju, gebančiu lengvai įsitraukti į kūrybinę veiklą, galinčiu lanksčiai, geranoriškai ir be </w:t>
            </w: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išansktinės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nuomonės priimti savo bei kitų kūrybinius </w:t>
            </w: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ieškojimus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;</w:t>
            </w:r>
          </w:p>
          <w:p w:rsidR="00A217E2" w:rsidRDefault="00B23653" w:rsidP="00B23653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B23653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sukurti saugią, geranorišką bendravimo aplinką, kurioje dalyviai noriai bendrautų bei bendradarbiautų.</w:t>
            </w:r>
          </w:p>
          <w:p w:rsidR="00B23653" w:rsidRPr="00B23653" w:rsidRDefault="00B23653" w:rsidP="00582BDB">
            <w:pPr>
              <w:pStyle w:val="Sraopastraipa"/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A217E2" w:rsidRPr="00D8118B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8118B" w:rsidRDefault="00A217E2" w:rsidP="00000A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sz w:val="24"/>
                <w:szCs w:val="24"/>
              </w:rPr>
              <w:t>Laukiami rezultatai ir galimas programos tęstinumas</w:t>
            </w:r>
          </w:p>
        </w:tc>
      </w:tr>
      <w:tr w:rsidR="00A217E2" w:rsidRPr="00D8118B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8118B" w:rsidRDefault="00A217E2" w:rsidP="00000A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535" w:rsidRDefault="00B23653" w:rsidP="00B23653">
            <w:pPr>
              <w:pStyle w:val="Sraopastraipa"/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Dalyvių darbai bus pristatyti Žemaičių muziejaus „Alka“ žemaičių kaimo muziejaus erdvėje. Bus išleistas leidinys - atvirukų su dalyvių akvarelėmis rinkinys.</w:t>
            </w:r>
          </w:p>
          <w:p w:rsidR="00B23653" w:rsidRPr="00DB3604" w:rsidRDefault="00B23653" w:rsidP="00B23653">
            <w:pPr>
              <w:pStyle w:val="Sraopastraipa"/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Galimas programos tęstinumas - akvarelės ar kitų dailės raiškos technikų mokymai.</w:t>
            </w:r>
          </w:p>
          <w:p w:rsidR="00A217E2" w:rsidRPr="00D8118B" w:rsidRDefault="00A217E2" w:rsidP="00C855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22212" w:rsidRPr="00D8118B" w:rsidRDefault="00A22212">
      <w:pPr>
        <w:rPr>
          <w:sz w:val="24"/>
          <w:szCs w:val="24"/>
        </w:rPr>
      </w:pPr>
    </w:p>
    <w:sectPr w:rsidR="00A22212" w:rsidRPr="00D8118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A4643"/>
    <w:multiLevelType w:val="hybridMultilevel"/>
    <w:tmpl w:val="9BD81EBE"/>
    <w:lvl w:ilvl="0" w:tplc="49F49D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039EC"/>
    <w:multiLevelType w:val="hybridMultilevel"/>
    <w:tmpl w:val="D6BA16AE"/>
    <w:lvl w:ilvl="0" w:tplc="AC0864A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7E2"/>
    <w:rsid w:val="001C525E"/>
    <w:rsid w:val="00310F15"/>
    <w:rsid w:val="00582BDB"/>
    <w:rsid w:val="005D4096"/>
    <w:rsid w:val="00711E42"/>
    <w:rsid w:val="0090574E"/>
    <w:rsid w:val="009174A6"/>
    <w:rsid w:val="00925FBA"/>
    <w:rsid w:val="009B70F2"/>
    <w:rsid w:val="00A217E2"/>
    <w:rsid w:val="00A22212"/>
    <w:rsid w:val="00B23653"/>
    <w:rsid w:val="00BB2661"/>
    <w:rsid w:val="00C85535"/>
    <w:rsid w:val="00D04991"/>
    <w:rsid w:val="00D8118B"/>
    <w:rsid w:val="00DB3604"/>
    <w:rsid w:val="00EA4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058F1"/>
  <w15:docId w15:val="{68EEE9B6-A037-49A8-BD1B-5BDA9F276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217E2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A217E2"/>
    <w:pPr>
      <w:ind w:left="720"/>
      <w:contextualSpacing/>
    </w:pPr>
  </w:style>
  <w:style w:type="table" w:styleId="viesussraas6parykinimas">
    <w:name w:val="Light List Accent 6"/>
    <w:basedOn w:val="prastojilentel"/>
    <w:uiPriority w:val="61"/>
    <w:rsid w:val="00A217E2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902</Words>
  <Characters>515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Nijolė</dc:creator>
  <cp:lastModifiedBy>audrius.vaicikauskas@outlook.com</cp:lastModifiedBy>
  <cp:revision>12</cp:revision>
  <dcterms:created xsi:type="dcterms:W3CDTF">2018-05-27T19:26:00Z</dcterms:created>
  <dcterms:modified xsi:type="dcterms:W3CDTF">2022-05-19T14:44:00Z</dcterms:modified>
</cp:coreProperties>
</file>